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郑州航院青年英才工程年度考核表</w:t>
      </w:r>
    </w:p>
    <w:p>
      <w:pPr>
        <w:spacing w:line="8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填 表 说 明</w:t>
      </w:r>
    </w:p>
    <w:p>
      <w:pPr>
        <w:pStyle w:val="6"/>
        <w:ind w:left="360" w:firstLine="0" w:firstLineChars="0"/>
        <w:jc w:val="left"/>
        <w:rPr>
          <w:rFonts w:ascii="仿宋" w:hAnsi="仿宋" w:eastAsia="仿宋"/>
          <w:sz w:val="30"/>
          <w:szCs w:val="30"/>
        </w:rPr>
      </w:pP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表格内容填写格式请严格按照样表中的模板填写。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所有业绩成果均填写入选青年英才工程以来的，即从20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月至今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同一项成果只能体现一次，非我校所属成果不能计算在内。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教学工作情况：</w:t>
      </w:r>
    </w:p>
    <w:p>
      <w:pPr>
        <w:pStyle w:val="6"/>
        <w:numPr>
          <w:ilvl w:val="0"/>
          <w:numId w:val="2"/>
        </w:numPr>
        <w:ind w:left="930" w:leftChars="0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教学工作量填写20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学年的，分学期填写；</w:t>
      </w:r>
    </w:p>
    <w:p>
      <w:pPr>
        <w:pStyle w:val="6"/>
        <w:numPr>
          <w:ilvl w:val="0"/>
          <w:numId w:val="2"/>
        </w:numPr>
        <w:ind w:left="930" w:leftChars="0" w:firstLineChars="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无教学事故填写“无”，若有教学事故须注明教学事故等级及原因。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论文：</w:t>
      </w:r>
    </w:p>
    <w:p>
      <w:pPr>
        <w:pStyle w:val="6"/>
        <w:numPr>
          <w:ilvl w:val="0"/>
          <w:numId w:val="3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只填写以第一作者发表的，业绩分值在30分以上的文章；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须注明收录情况，并提供收录证明，中文核心论文也须查证期刊的收录情况；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按2019年科研业绩量化文件注明业绩分值。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项目：</w:t>
      </w:r>
    </w:p>
    <w:p>
      <w:pPr>
        <w:pStyle w:val="6"/>
        <w:numPr>
          <w:ilvl w:val="0"/>
          <w:numId w:val="4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项目的立项或者结项时间在20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月之后的均可填写。</w:t>
      </w:r>
    </w:p>
    <w:p>
      <w:pPr>
        <w:pStyle w:val="6"/>
        <w:numPr>
          <w:ilvl w:val="0"/>
          <w:numId w:val="4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只填写主持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的省部级以上项目</w:t>
      </w:r>
      <w:r>
        <w:rPr>
          <w:rFonts w:hint="eastAsia" w:ascii="仿宋" w:hAnsi="仿宋" w:eastAsia="仿宋"/>
          <w:sz w:val="32"/>
          <w:szCs w:val="32"/>
        </w:rPr>
        <w:t>，其他项目可填写在表格第二页“其他业绩”栏；</w:t>
      </w:r>
    </w:p>
    <w:p>
      <w:pPr>
        <w:pStyle w:val="6"/>
        <w:numPr>
          <w:ilvl w:val="0"/>
          <w:numId w:val="4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须注明项目类别，如国家自科基金青年基金；</w:t>
      </w:r>
    </w:p>
    <w:p>
      <w:pPr>
        <w:pStyle w:val="6"/>
        <w:numPr>
          <w:ilvl w:val="0"/>
          <w:numId w:val="4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获奖的项目统一在“获奖”填写，不得项目和获奖重复出现。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获奖：只填写省级及以上奖励，其他获奖可填写在表格第二页“其他业绩”栏。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专利：限第一发明人，注明是否转让及转让经费，其他专利可填写在表格第二页“其他业绩”栏。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决策咨询：只填写被市级政府、厅级政府及以上部门采用的决策咨询成果。</w:t>
      </w:r>
    </w:p>
    <w:p>
      <w:pPr>
        <w:pStyle w:val="6"/>
        <w:ind w:left="360" w:firstLine="0" w:firstLineChars="0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02761"/>
    <w:multiLevelType w:val="multilevel"/>
    <w:tmpl w:val="21A02761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BB5727A"/>
    <w:multiLevelType w:val="multilevel"/>
    <w:tmpl w:val="5BB5727A"/>
    <w:lvl w:ilvl="0" w:tentative="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1134E10"/>
    <w:multiLevelType w:val="multilevel"/>
    <w:tmpl w:val="61134E10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3334330"/>
    <w:multiLevelType w:val="multilevel"/>
    <w:tmpl w:val="7333433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7ED7"/>
    <w:rsid w:val="00007ED7"/>
    <w:rsid w:val="00060A8B"/>
    <w:rsid w:val="000E33D7"/>
    <w:rsid w:val="000F6FE4"/>
    <w:rsid w:val="00121A5C"/>
    <w:rsid w:val="001A7995"/>
    <w:rsid w:val="00213EF5"/>
    <w:rsid w:val="00215DFF"/>
    <w:rsid w:val="00252315"/>
    <w:rsid w:val="00293194"/>
    <w:rsid w:val="0029720A"/>
    <w:rsid w:val="002A78CE"/>
    <w:rsid w:val="003815E5"/>
    <w:rsid w:val="00387001"/>
    <w:rsid w:val="003B2CC5"/>
    <w:rsid w:val="004E1A6F"/>
    <w:rsid w:val="00500653"/>
    <w:rsid w:val="005C4D76"/>
    <w:rsid w:val="0060719D"/>
    <w:rsid w:val="00626682"/>
    <w:rsid w:val="00681799"/>
    <w:rsid w:val="006B734B"/>
    <w:rsid w:val="006D6892"/>
    <w:rsid w:val="006E7C58"/>
    <w:rsid w:val="007346A7"/>
    <w:rsid w:val="0079476F"/>
    <w:rsid w:val="007C359C"/>
    <w:rsid w:val="007D611C"/>
    <w:rsid w:val="008D0666"/>
    <w:rsid w:val="008D3DF7"/>
    <w:rsid w:val="009C105C"/>
    <w:rsid w:val="00B472AF"/>
    <w:rsid w:val="00B55B15"/>
    <w:rsid w:val="00C16433"/>
    <w:rsid w:val="00CA00CA"/>
    <w:rsid w:val="00CE3922"/>
    <w:rsid w:val="00D74C2F"/>
    <w:rsid w:val="00D97B66"/>
    <w:rsid w:val="00DE355B"/>
    <w:rsid w:val="00E10FD0"/>
    <w:rsid w:val="00E660F9"/>
    <w:rsid w:val="00E97276"/>
    <w:rsid w:val="00EF30A7"/>
    <w:rsid w:val="00F24A2A"/>
    <w:rsid w:val="00F460AA"/>
    <w:rsid w:val="00F54FD1"/>
    <w:rsid w:val="00FC57B5"/>
    <w:rsid w:val="00FD2CF9"/>
    <w:rsid w:val="00FD542B"/>
    <w:rsid w:val="309D45A0"/>
    <w:rsid w:val="6B5E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481</Characters>
  <Lines>4</Lines>
  <Paragraphs>1</Paragraphs>
  <TotalTime>86</TotalTime>
  <ScaleCrop>false</ScaleCrop>
  <LinksUpToDate>false</LinksUpToDate>
  <CharactersWithSpaces>564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2019-09-12T01:45:00Z</dcterms:created>
  <dc:creator>002896王璇</dc:creator>
  <cp:lastModifiedBy>JP</cp:lastModifiedBy>
  <dcterms:modified xsi:type="dcterms:W3CDTF">2021-11-12T00:55:45Z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74B32C1C3D6740E68889FB389567816B</vt:lpwstr>
  </property>
</Properties>
</file>